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2DE06A"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 xml:space="preserve">Here is your text with only the requested substitutions applied (communication → </w:t>
      </w:r>
      <w:r w:rsidRPr="00734A4A">
        <w:rPr>
          <w:rFonts w:ascii="Times New Roman" w:eastAsia="Times New Roman" w:hAnsi="Times New Roman" w:cs="Times New Roman"/>
          <w:b/>
          <w:bCs/>
          <w:sz w:val="24"/>
          <w:szCs w:val="24"/>
          <w:lang w:val="en-US" w:eastAsia="fr-FR"/>
        </w:rPr>
        <w:t>justice</w:t>
      </w:r>
      <w:r w:rsidRPr="00734A4A">
        <w:rPr>
          <w:rFonts w:ascii="Times New Roman" w:eastAsia="Times New Roman" w:hAnsi="Times New Roman" w:cs="Times New Roman"/>
          <w:sz w:val="24"/>
          <w:szCs w:val="24"/>
          <w:lang w:val="en-US" w:eastAsia="fr-FR"/>
        </w:rPr>
        <w:t xml:space="preserve">, space → </w:t>
      </w:r>
      <w:r w:rsidRPr="00734A4A">
        <w:rPr>
          <w:rFonts w:ascii="Times New Roman" w:eastAsia="Times New Roman" w:hAnsi="Times New Roman" w:cs="Times New Roman"/>
          <w:b/>
          <w:bCs/>
          <w:sz w:val="24"/>
          <w:szCs w:val="24"/>
          <w:lang w:val="en-US" w:eastAsia="fr-FR"/>
        </w:rPr>
        <w:t>spacetime</w:t>
      </w:r>
      <w:r w:rsidRPr="00734A4A">
        <w:rPr>
          <w:rFonts w:ascii="Times New Roman" w:eastAsia="Times New Roman" w:hAnsi="Times New Roman" w:cs="Times New Roman"/>
          <w:sz w:val="24"/>
          <w:szCs w:val="24"/>
          <w:lang w:val="en-US" w:eastAsia="fr-FR"/>
        </w:rPr>
        <w:t>), without making any other changes or arguments:</w:t>
      </w:r>
    </w:p>
    <w:p w14:paraId="49071468"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00394436">
          <v:rect id="_x0000_i1025" style="width:0;height:1.5pt" o:hralign="center" o:hrstd="t" o:hr="t" fillcolor="#a0a0a0" stroked="f"/>
        </w:pict>
      </w:r>
    </w:p>
    <w:p w14:paraId="2FA6B8B7" w14:textId="76A6C7D8"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Justice is What Spacetime Literally Creates</w:t>
      </w:r>
      <w:r w:rsidR="003830AC">
        <w:rPr>
          <w:rFonts w:ascii="Times New Roman" w:eastAsia="Times New Roman" w:hAnsi="Times New Roman" w:cs="Times New Roman"/>
          <w:b/>
          <w:bCs/>
          <w:sz w:val="24"/>
          <w:szCs w:val="24"/>
          <w:lang w:val="en-US" w:eastAsia="fr-FR"/>
        </w:rPr>
        <w:t>: Justice as a Space</w:t>
      </w:r>
      <w:r w:rsidRPr="00734A4A">
        <w:rPr>
          <w:rFonts w:ascii="Times New Roman" w:eastAsia="Times New Roman" w:hAnsi="Times New Roman" w:cs="Times New Roman"/>
          <w:sz w:val="24"/>
          <w:szCs w:val="24"/>
          <w:lang w:val="en-US" w:eastAsia="fr-FR"/>
        </w:rPr>
        <w:br/>
        <w:t xml:space="preserve">PhD student in political science and international law, Hassan 1 University, </w:t>
      </w:r>
      <w:proofErr w:type="spellStart"/>
      <w:r w:rsidRPr="00734A4A">
        <w:rPr>
          <w:rFonts w:ascii="Times New Roman" w:eastAsia="Times New Roman" w:hAnsi="Times New Roman" w:cs="Times New Roman"/>
          <w:sz w:val="24"/>
          <w:szCs w:val="24"/>
          <w:lang w:val="en-US" w:eastAsia="fr-FR"/>
        </w:rPr>
        <w:t>Settat</w:t>
      </w:r>
      <w:proofErr w:type="spellEnd"/>
      <w:r w:rsidRPr="00734A4A">
        <w:rPr>
          <w:rFonts w:ascii="Times New Roman" w:eastAsia="Times New Roman" w:hAnsi="Times New Roman" w:cs="Times New Roman"/>
          <w:sz w:val="24"/>
          <w:szCs w:val="24"/>
          <w:lang w:val="en-US" w:eastAsia="fr-FR"/>
        </w:rPr>
        <w:t xml:space="preserve">, Morocco </w:t>
      </w:r>
      <w:hyperlink r:id="rId5" w:history="1">
        <w:r w:rsidRPr="00734A4A">
          <w:rPr>
            <w:rFonts w:ascii="Times New Roman" w:eastAsia="Times New Roman" w:hAnsi="Times New Roman" w:cs="Times New Roman"/>
            <w:color w:val="0000FF"/>
            <w:sz w:val="24"/>
            <w:szCs w:val="24"/>
            <w:u w:val="single"/>
            <w:lang w:val="en-US" w:eastAsia="fr-FR"/>
          </w:rPr>
          <w:t>N.Hamidi@aui.ma</w:t>
        </w:r>
      </w:hyperlink>
    </w:p>
    <w:p w14:paraId="2A0923A4" w14:textId="4A9E3BEE"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Abstract</w:t>
      </w:r>
      <w:r w:rsidRPr="00734A4A">
        <w:rPr>
          <w:rFonts w:ascii="Times New Roman" w:eastAsia="Times New Roman" w:hAnsi="Times New Roman" w:cs="Times New Roman"/>
          <w:sz w:val="24"/>
          <w:szCs w:val="24"/>
          <w:lang w:val="en-US" w:eastAsia="fr-FR"/>
        </w:rPr>
        <w:br/>
        <w:t>Spacetime originates or creates justice for three clear empirical principles: chronological priority, ontological independence, and necessary condition analysis.</w:t>
      </w:r>
      <w:r w:rsidRPr="00734A4A">
        <w:rPr>
          <w:rFonts w:ascii="Times New Roman" w:eastAsia="Times New Roman" w:hAnsi="Times New Roman" w:cs="Times New Roman"/>
          <w:sz w:val="24"/>
          <w:szCs w:val="24"/>
          <w:lang w:val="en-US" w:eastAsia="fr-FR"/>
        </w:rPr>
        <w:br/>
        <w:t xml:space="preserve">First, science agrees that justice originated in spacetime: justice systems emerged within a spatial environment, as all forms of justice were made possible only because spatial conditions already existed. Second, justice cannot exist without spacetime, while spacetime has clearly existed without justice. The second principle is universally recognized by scientists: spacetime is a physical precondition, whereas justice is a later, emergent phenomenon. Third, science agrees that no form of human justice—nor any form of justice whatsoever—preceded spacetime. Spacetime existed 14 billion years ago, long before the appearance of any </w:t>
      </w:r>
      <w:r w:rsidR="004957F8">
        <w:rPr>
          <w:rFonts w:ascii="Times New Roman" w:eastAsia="Times New Roman" w:hAnsi="Times New Roman" w:cs="Times New Roman"/>
          <w:sz w:val="24"/>
          <w:szCs w:val="24"/>
          <w:lang w:val="en-US" w:eastAsia="fr-FR"/>
        </w:rPr>
        <w:t>justice system</w:t>
      </w:r>
      <w:r w:rsidRPr="00734A4A">
        <w:rPr>
          <w:rFonts w:ascii="Times New Roman" w:eastAsia="Times New Roman" w:hAnsi="Times New Roman" w:cs="Times New Roman"/>
          <w:sz w:val="24"/>
          <w:szCs w:val="24"/>
          <w:lang w:val="en-US" w:eastAsia="fr-FR"/>
        </w:rPr>
        <w:t>. Therefore, because spacetime predates all justice, because justice depends on distance for its existence, and because spacetime did not depend on justice, the conclusion follows directly: spacetime originates justice.</w:t>
      </w:r>
    </w:p>
    <w:p w14:paraId="3BA91848" w14:textId="74E9A371"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Introduction</w:t>
      </w:r>
      <w:r w:rsidRPr="00734A4A">
        <w:rPr>
          <w:rFonts w:ascii="Times New Roman" w:eastAsia="Times New Roman" w:hAnsi="Times New Roman" w:cs="Times New Roman"/>
          <w:sz w:val="24"/>
          <w:szCs w:val="24"/>
          <w:lang w:val="en-US" w:eastAsia="fr-FR"/>
        </w:rPr>
        <w:br/>
        <w:t>Justice is typically approached as a cognitive, biological, or social process, yet all such analyses implicitly presuppose the prior existence of spacetime. Scientific consensus holds that spacetime emerged at the Big Bang approximately 13.8 billion years ago (Planck Collaboration, 2016).</w:t>
      </w:r>
      <w:r w:rsidR="004957F8">
        <w:rPr>
          <w:rFonts w:ascii="Times New Roman" w:eastAsia="Times New Roman" w:hAnsi="Times New Roman" w:cs="Times New Roman"/>
          <w:sz w:val="24"/>
          <w:szCs w:val="24"/>
          <w:lang w:val="en-US" w:eastAsia="fr-FR"/>
        </w:rPr>
        <w:t xml:space="preserve"> Natural justice,</w:t>
      </w:r>
      <w:r w:rsidRPr="00734A4A">
        <w:rPr>
          <w:rFonts w:ascii="Times New Roman" w:eastAsia="Times New Roman" w:hAnsi="Times New Roman" w:cs="Times New Roman"/>
          <w:sz w:val="24"/>
          <w:szCs w:val="24"/>
          <w:lang w:val="en-US" w:eastAsia="fr-FR"/>
        </w:rPr>
        <w:t xml:space="preserve"> </w:t>
      </w:r>
      <w:r w:rsidR="004957F8">
        <w:rPr>
          <w:rFonts w:ascii="Times New Roman" w:eastAsia="Times New Roman" w:hAnsi="Times New Roman" w:cs="Times New Roman"/>
          <w:sz w:val="24"/>
          <w:szCs w:val="24"/>
          <w:lang w:val="en-US" w:eastAsia="fr-FR"/>
        </w:rPr>
        <w:t>h</w:t>
      </w:r>
      <w:r w:rsidRPr="00734A4A">
        <w:rPr>
          <w:rFonts w:ascii="Times New Roman" w:eastAsia="Times New Roman" w:hAnsi="Times New Roman" w:cs="Times New Roman"/>
          <w:sz w:val="24"/>
          <w:szCs w:val="24"/>
          <w:lang w:val="en-US" w:eastAsia="fr-FR"/>
        </w:rPr>
        <w:t xml:space="preserve">uman beings, </w:t>
      </w:r>
      <w:r w:rsidR="004957F8">
        <w:rPr>
          <w:rFonts w:ascii="Times New Roman" w:eastAsia="Times New Roman" w:hAnsi="Times New Roman" w:cs="Times New Roman"/>
          <w:sz w:val="24"/>
          <w:szCs w:val="24"/>
          <w:lang w:val="en-US" w:eastAsia="fr-FR"/>
        </w:rPr>
        <w:t>justice systems</w:t>
      </w:r>
      <w:r w:rsidRPr="00734A4A">
        <w:rPr>
          <w:rFonts w:ascii="Times New Roman" w:eastAsia="Times New Roman" w:hAnsi="Times New Roman" w:cs="Times New Roman"/>
          <w:sz w:val="24"/>
          <w:szCs w:val="24"/>
          <w:lang w:val="en-US" w:eastAsia="fr-FR"/>
        </w:rPr>
        <w:t xml:space="preserve">, interaction </w:t>
      </w:r>
      <w:r w:rsidR="004957F8">
        <w:rPr>
          <w:rFonts w:ascii="Times New Roman" w:eastAsia="Times New Roman" w:hAnsi="Times New Roman" w:cs="Times New Roman"/>
          <w:sz w:val="24"/>
          <w:szCs w:val="24"/>
          <w:lang w:val="en-US" w:eastAsia="fr-FR"/>
        </w:rPr>
        <w:t xml:space="preserve">and communicative </w:t>
      </w:r>
      <w:r w:rsidRPr="00734A4A">
        <w:rPr>
          <w:rFonts w:ascii="Times New Roman" w:eastAsia="Times New Roman" w:hAnsi="Times New Roman" w:cs="Times New Roman"/>
          <w:sz w:val="24"/>
          <w:szCs w:val="24"/>
          <w:lang w:val="en-US" w:eastAsia="fr-FR"/>
        </w:rPr>
        <w:t>systems appeared billions of years later within this spatial environment (Maynard Smith &amp; Szathmáry, 1995).</w:t>
      </w:r>
      <w:r w:rsidRPr="00734A4A">
        <w:rPr>
          <w:rFonts w:ascii="Times New Roman" w:eastAsia="Times New Roman" w:hAnsi="Times New Roman" w:cs="Times New Roman"/>
          <w:sz w:val="24"/>
          <w:szCs w:val="24"/>
          <w:lang w:val="en-US" w:eastAsia="fr-FR"/>
        </w:rPr>
        <w:br/>
        <w:t xml:space="preserve">This article argues that spacetime is not merely the medium of justice but its origin. If justice involves the transmission of signals between distant entities, then it requires </w:t>
      </w:r>
      <w:r w:rsidR="004957F8">
        <w:rPr>
          <w:rFonts w:ascii="Times New Roman" w:eastAsia="Times New Roman" w:hAnsi="Times New Roman" w:cs="Times New Roman"/>
          <w:sz w:val="24"/>
          <w:szCs w:val="24"/>
          <w:lang w:val="en-US" w:eastAsia="fr-FR"/>
        </w:rPr>
        <w:t>spacetime</w:t>
      </w:r>
      <w:r w:rsidRPr="00734A4A">
        <w:rPr>
          <w:rFonts w:ascii="Times New Roman" w:eastAsia="Times New Roman" w:hAnsi="Times New Roman" w:cs="Times New Roman"/>
          <w:sz w:val="24"/>
          <w:szCs w:val="24"/>
          <w:lang w:val="en-US" w:eastAsia="fr-FR"/>
        </w:rPr>
        <w:t xml:space="preserve"> (Cover &amp; Thomas, 2006).</w:t>
      </w:r>
      <w:r w:rsidR="004957F8">
        <w:rPr>
          <w:rFonts w:ascii="Times New Roman" w:eastAsia="Times New Roman" w:hAnsi="Times New Roman" w:cs="Times New Roman"/>
          <w:sz w:val="24"/>
          <w:szCs w:val="24"/>
          <w:lang w:val="en-US" w:eastAsia="fr-FR"/>
        </w:rPr>
        <w:t xml:space="preserve"> </w:t>
      </w:r>
      <w:r w:rsidR="00512CD4">
        <w:rPr>
          <w:rFonts w:ascii="Times New Roman" w:eastAsia="Times New Roman" w:hAnsi="Times New Roman" w:cs="Times New Roman"/>
          <w:sz w:val="24"/>
          <w:szCs w:val="24"/>
          <w:lang w:val="en-US" w:eastAsia="fr-FR"/>
        </w:rPr>
        <w:t xml:space="preserve">If justice is independent of humans and universal, it still requires spacetime and cannot exist without it. If justice does not exist inside spacetime, then it does not exist. All empirical evidence demonstrates that no justice is external to spacetime. If someone empirically demonstrates it is external to spacetime, then his/her argument will measure the falsifiable limitations of my thesis.  </w:t>
      </w:r>
      <w:r w:rsidRPr="00734A4A">
        <w:rPr>
          <w:rFonts w:ascii="Times New Roman" w:eastAsia="Times New Roman" w:hAnsi="Times New Roman" w:cs="Times New Roman"/>
          <w:sz w:val="24"/>
          <w:szCs w:val="24"/>
          <w:lang w:val="en-US" w:eastAsia="fr-FR"/>
        </w:rPr>
        <w:br/>
        <w:t>The purpose of this study is to demonstrate that spacetime originates justice through three empirical principles: chronological priority, ontological independence, and necessary condition analysis.</w:t>
      </w:r>
    </w:p>
    <w:p w14:paraId="6115437E"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2FFA84F0">
          <v:rect id="_x0000_i1026" style="width:0;height:1.5pt" o:hralign="center" o:hrstd="t" o:hr="t" fillcolor="#a0a0a0" stroked="f"/>
        </w:pict>
      </w:r>
    </w:p>
    <w:p w14:paraId="07CB219A" w14:textId="01346F5A"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Methods</w:t>
      </w:r>
      <w:r w:rsidRPr="00734A4A">
        <w:rPr>
          <w:rFonts w:ascii="Times New Roman" w:eastAsia="Times New Roman" w:hAnsi="Times New Roman" w:cs="Times New Roman"/>
          <w:sz w:val="24"/>
          <w:szCs w:val="24"/>
          <w:lang w:val="en-US" w:eastAsia="fr-FR"/>
        </w:rPr>
        <w:br/>
        <w:t xml:space="preserve">This study employs conceptual analysis grounded in cosmology, physics, </w:t>
      </w:r>
      <w:r w:rsidR="00676BD2">
        <w:rPr>
          <w:rFonts w:ascii="Times New Roman" w:eastAsia="Times New Roman" w:hAnsi="Times New Roman" w:cs="Times New Roman"/>
          <w:sz w:val="24"/>
          <w:szCs w:val="24"/>
          <w:lang w:val="en-US" w:eastAsia="fr-FR"/>
        </w:rPr>
        <w:t xml:space="preserve">justice, </w:t>
      </w:r>
      <w:r w:rsidR="005200EA">
        <w:rPr>
          <w:rFonts w:ascii="Times New Roman" w:eastAsia="Times New Roman" w:hAnsi="Times New Roman" w:cs="Times New Roman"/>
          <w:sz w:val="24"/>
          <w:szCs w:val="24"/>
          <w:lang w:val="en-US" w:eastAsia="fr-FR"/>
        </w:rPr>
        <w:t xml:space="preserve">and justice </w:t>
      </w:r>
      <w:r w:rsidRPr="00734A4A">
        <w:rPr>
          <w:rFonts w:ascii="Times New Roman" w:eastAsia="Times New Roman" w:hAnsi="Times New Roman" w:cs="Times New Roman"/>
          <w:sz w:val="24"/>
          <w:szCs w:val="24"/>
          <w:lang w:val="en-US" w:eastAsia="fr-FR"/>
        </w:rPr>
        <w:t xml:space="preserve">theory. First, chronological priority is assessed by comparing the emergence of the universe with the evolutionary origins of </w:t>
      </w:r>
      <w:r w:rsidR="005200EA">
        <w:rPr>
          <w:rFonts w:ascii="Times New Roman" w:eastAsia="Times New Roman" w:hAnsi="Times New Roman" w:cs="Times New Roman"/>
          <w:sz w:val="24"/>
          <w:szCs w:val="24"/>
          <w:lang w:val="en-US" w:eastAsia="fr-FR"/>
        </w:rPr>
        <w:t xml:space="preserve">justice systems </w:t>
      </w:r>
      <w:r w:rsidRPr="00734A4A">
        <w:rPr>
          <w:rFonts w:ascii="Times New Roman" w:eastAsia="Times New Roman" w:hAnsi="Times New Roman" w:cs="Times New Roman"/>
          <w:sz w:val="24"/>
          <w:szCs w:val="24"/>
          <w:lang w:val="en-US" w:eastAsia="fr-FR"/>
        </w:rPr>
        <w:t>(Davies, 2006; Maynard Smith &amp; Szathmáry, 1995). Second, ontological independence is evaluated by examining whether justice can occur without spacetime, drawing from</w:t>
      </w:r>
      <w:r w:rsidR="005200EA">
        <w:rPr>
          <w:rFonts w:ascii="Times New Roman" w:eastAsia="Times New Roman" w:hAnsi="Times New Roman" w:cs="Times New Roman"/>
          <w:sz w:val="24"/>
          <w:szCs w:val="24"/>
          <w:lang w:val="en-US" w:eastAsia="fr-FR"/>
        </w:rPr>
        <w:t xml:space="preserve"> physical and empirical theories of justice</w:t>
      </w:r>
      <w:r w:rsidRPr="00734A4A">
        <w:rPr>
          <w:rFonts w:ascii="Times New Roman" w:eastAsia="Times New Roman" w:hAnsi="Times New Roman" w:cs="Times New Roman"/>
          <w:sz w:val="24"/>
          <w:szCs w:val="24"/>
          <w:lang w:val="en-US" w:eastAsia="fr-FR"/>
        </w:rPr>
        <w:t xml:space="preserve"> (Wheeler, 1990). </w:t>
      </w:r>
      <w:r w:rsidRPr="00734A4A">
        <w:rPr>
          <w:rFonts w:ascii="Times New Roman" w:eastAsia="Times New Roman" w:hAnsi="Times New Roman" w:cs="Times New Roman"/>
          <w:sz w:val="24"/>
          <w:szCs w:val="24"/>
          <w:lang w:val="en-US" w:eastAsia="fr-FR"/>
        </w:rPr>
        <w:lastRenderedPageBreak/>
        <w:t xml:space="preserve">Third, the necessary-condition framework is applied to test whether spacetime is necessary for any </w:t>
      </w:r>
      <w:r w:rsidR="005200EA">
        <w:rPr>
          <w:rFonts w:ascii="Times New Roman" w:eastAsia="Times New Roman" w:hAnsi="Times New Roman" w:cs="Times New Roman"/>
          <w:sz w:val="24"/>
          <w:szCs w:val="24"/>
          <w:lang w:val="en-US" w:eastAsia="fr-FR"/>
        </w:rPr>
        <w:t xml:space="preserve">justice </w:t>
      </w:r>
      <w:r w:rsidRPr="00734A4A">
        <w:rPr>
          <w:rFonts w:ascii="Times New Roman" w:eastAsia="Times New Roman" w:hAnsi="Times New Roman" w:cs="Times New Roman"/>
          <w:sz w:val="24"/>
          <w:szCs w:val="24"/>
          <w:lang w:val="en-US" w:eastAsia="fr-FR"/>
        </w:rPr>
        <w:t>process to occur (Shannon, 1948).</w:t>
      </w:r>
    </w:p>
    <w:p w14:paraId="16D4C8D8"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8CAC34E">
          <v:rect id="_x0000_i1027" style="width:0;height:1.5pt" o:hralign="center" o:hrstd="t" o:hr="t" fillcolor="#a0a0a0" stroked="f"/>
        </w:pict>
      </w:r>
    </w:p>
    <w:p w14:paraId="7C29CD46"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Results</w:t>
      </w:r>
      <w:r w:rsidRPr="00734A4A">
        <w:rPr>
          <w:rFonts w:ascii="Times New Roman" w:eastAsia="Times New Roman" w:hAnsi="Times New Roman" w:cs="Times New Roman"/>
          <w:sz w:val="24"/>
          <w:szCs w:val="24"/>
          <w:lang w:val="en-US" w:eastAsia="fr-FR"/>
        </w:rPr>
        <w:br/>
        <w:t>Three findings emerge from this theoretical analysis.</w:t>
      </w:r>
    </w:p>
    <w:p w14:paraId="6AB4E938" w14:textId="1A5F1332" w:rsidR="00734A4A" w:rsidRPr="00734A4A" w:rsidRDefault="00734A4A" w:rsidP="00734A4A">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Spacetime predates justice.</w:t>
      </w:r>
      <w:r w:rsidRPr="00734A4A">
        <w:rPr>
          <w:rFonts w:ascii="Times New Roman" w:eastAsia="Times New Roman" w:hAnsi="Times New Roman" w:cs="Times New Roman"/>
          <w:sz w:val="24"/>
          <w:szCs w:val="24"/>
          <w:lang w:val="en-US" w:eastAsia="fr-FR"/>
        </w:rPr>
        <w:br/>
        <w:t xml:space="preserve">Cosmological measurements indicate that spacetime originated 13.8 billion years ago (Planck Collaboration, 2016), whereas </w:t>
      </w:r>
      <w:r w:rsidR="004957F8">
        <w:rPr>
          <w:rFonts w:ascii="Times New Roman" w:eastAsia="Times New Roman" w:hAnsi="Times New Roman" w:cs="Times New Roman"/>
          <w:sz w:val="24"/>
          <w:szCs w:val="24"/>
          <w:lang w:val="en-US" w:eastAsia="fr-FR"/>
        </w:rPr>
        <w:t>all justice systems</w:t>
      </w:r>
      <w:r w:rsidRPr="00734A4A">
        <w:rPr>
          <w:rFonts w:ascii="Times New Roman" w:eastAsia="Times New Roman" w:hAnsi="Times New Roman" w:cs="Times New Roman"/>
          <w:sz w:val="24"/>
          <w:szCs w:val="24"/>
          <w:lang w:val="en-US" w:eastAsia="fr-FR"/>
        </w:rPr>
        <w:t xml:space="preserve"> appeared only after Earth formed 4.5 billion years ago (Ward &amp; Brownlee, 2000).</w:t>
      </w:r>
    </w:p>
    <w:p w14:paraId="3963EDAC" w14:textId="6A12E555" w:rsidR="00734A4A" w:rsidRPr="00734A4A" w:rsidRDefault="00734A4A" w:rsidP="00734A4A">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Justice necessitates spacetime, while spacetime does not depend on justice.</w:t>
      </w:r>
      <w:r w:rsidRPr="00734A4A">
        <w:rPr>
          <w:rFonts w:ascii="Times New Roman" w:eastAsia="Times New Roman" w:hAnsi="Times New Roman" w:cs="Times New Roman"/>
          <w:sz w:val="24"/>
          <w:szCs w:val="24"/>
          <w:lang w:val="en-US" w:eastAsia="fr-FR"/>
        </w:rPr>
        <w:br/>
        <w:t>Every</w:t>
      </w:r>
      <w:r w:rsidR="004957F8">
        <w:rPr>
          <w:rFonts w:ascii="Times New Roman" w:eastAsia="Times New Roman" w:hAnsi="Times New Roman" w:cs="Times New Roman"/>
          <w:sz w:val="24"/>
          <w:szCs w:val="24"/>
          <w:lang w:val="en-US" w:eastAsia="fr-FR"/>
        </w:rPr>
        <w:t xml:space="preserve"> justice system</w:t>
      </w:r>
      <w:r w:rsidRPr="00734A4A">
        <w:rPr>
          <w:rFonts w:ascii="Times New Roman" w:eastAsia="Times New Roman" w:hAnsi="Times New Roman" w:cs="Times New Roman"/>
          <w:sz w:val="24"/>
          <w:szCs w:val="24"/>
          <w:lang w:val="en-US" w:eastAsia="fr-FR"/>
        </w:rPr>
        <w:t xml:space="preserve">—biological, physical, or technological—requires distance between sender and receiver (Shannon, 1948). Spacetime, however, persisted for billions of years before the emergence of </w:t>
      </w:r>
      <w:r w:rsidR="004957F8">
        <w:rPr>
          <w:rFonts w:ascii="Times New Roman" w:eastAsia="Times New Roman" w:hAnsi="Times New Roman" w:cs="Times New Roman"/>
          <w:sz w:val="24"/>
          <w:szCs w:val="24"/>
          <w:lang w:val="en-US" w:eastAsia="fr-FR"/>
        </w:rPr>
        <w:t xml:space="preserve">justice </w:t>
      </w:r>
      <w:r w:rsidRPr="00734A4A">
        <w:rPr>
          <w:rFonts w:ascii="Times New Roman" w:eastAsia="Times New Roman" w:hAnsi="Times New Roman" w:cs="Times New Roman"/>
          <w:sz w:val="24"/>
          <w:szCs w:val="24"/>
          <w:lang w:val="en-US" w:eastAsia="fr-FR"/>
        </w:rPr>
        <w:t>agents (Davies, 2006).</w:t>
      </w:r>
    </w:p>
    <w:p w14:paraId="49A1C1A4" w14:textId="77777777" w:rsidR="00734A4A" w:rsidRPr="00734A4A" w:rsidRDefault="00734A4A" w:rsidP="00734A4A">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No form of justice preceded spacetime.</w:t>
      </w:r>
      <w:r w:rsidRPr="00734A4A">
        <w:rPr>
          <w:rFonts w:ascii="Times New Roman" w:eastAsia="Times New Roman" w:hAnsi="Times New Roman" w:cs="Times New Roman"/>
          <w:sz w:val="24"/>
          <w:szCs w:val="24"/>
          <w:lang w:val="en-US" w:eastAsia="fr-FR"/>
        </w:rPr>
        <w:br/>
        <w:t>There is no scientific model in which justice exists prior to the formation of spacetime (Greene, 2004).</w:t>
      </w:r>
    </w:p>
    <w:p w14:paraId="5D8E8878"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Because all three principles are verified, spacetime creates justice.</w:t>
      </w:r>
    </w:p>
    <w:p w14:paraId="40163FE8"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55B36093">
          <v:rect id="_x0000_i1028" style="width:0;height:1.5pt" o:hralign="center" o:hrstd="t" o:hr="t" fillcolor="#a0a0a0" stroked="f"/>
        </w:pict>
      </w:r>
    </w:p>
    <w:p w14:paraId="309E78BB" w14:textId="5F904BAF"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Discussion</w:t>
      </w:r>
      <w:r w:rsidRPr="00734A4A">
        <w:rPr>
          <w:rFonts w:ascii="Times New Roman" w:eastAsia="Times New Roman" w:hAnsi="Times New Roman" w:cs="Times New Roman"/>
          <w:sz w:val="24"/>
          <w:szCs w:val="24"/>
          <w:lang w:val="en-US" w:eastAsia="fr-FR"/>
        </w:rPr>
        <w:br/>
        <w:t xml:space="preserve">These results suggest that spacetime is the originator of justice, not a passive background. Spacetime enables distance, movement, </w:t>
      </w:r>
      <w:r>
        <w:rPr>
          <w:rFonts w:ascii="Times New Roman" w:eastAsia="Times New Roman" w:hAnsi="Times New Roman" w:cs="Times New Roman"/>
          <w:sz w:val="24"/>
          <w:szCs w:val="24"/>
          <w:lang w:val="en-US" w:eastAsia="fr-FR"/>
        </w:rPr>
        <w:t xml:space="preserve">communication, </w:t>
      </w:r>
      <w:r w:rsidRPr="00734A4A">
        <w:rPr>
          <w:rFonts w:ascii="Times New Roman" w:eastAsia="Times New Roman" w:hAnsi="Times New Roman" w:cs="Times New Roman"/>
          <w:sz w:val="24"/>
          <w:szCs w:val="24"/>
          <w:lang w:val="en-US" w:eastAsia="fr-FR"/>
        </w:rPr>
        <w:t xml:space="preserve">and interaction within it, which together form the minimal necessities for </w:t>
      </w:r>
      <w:r w:rsidR="00512CD4">
        <w:rPr>
          <w:rFonts w:ascii="Times New Roman" w:eastAsia="Times New Roman" w:hAnsi="Times New Roman" w:cs="Times New Roman"/>
          <w:sz w:val="24"/>
          <w:szCs w:val="24"/>
          <w:lang w:val="en-US" w:eastAsia="fr-FR"/>
        </w:rPr>
        <w:t xml:space="preserve">justice </w:t>
      </w:r>
      <w:r w:rsidRPr="00734A4A">
        <w:rPr>
          <w:rFonts w:ascii="Times New Roman" w:eastAsia="Times New Roman" w:hAnsi="Times New Roman" w:cs="Times New Roman"/>
          <w:sz w:val="24"/>
          <w:szCs w:val="24"/>
          <w:lang w:val="en-US" w:eastAsia="fr-FR"/>
        </w:rPr>
        <w:t xml:space="preserve">(Cover &amp; Thomas, 2006). </w:t>
      </w:r>
      <w:r w:rsidR="00512CD4">
        <w:rPr>
          <w:rFonts w:ascii="Times New Roman" w:eastAsia="Times New Roman" w:hAnsi="Times New Roman" w:cs="Times New Roman"/>
          <w:sz w:val="24"/>
          <w:szCs w:val="24"/>
          <w:lang w:val="en-US" w:eastAsia="fr-FR"/>
        </w:rPr>
        <w:t>If there is no distance, no justice i</w:t>
      </w:r>
      <w:r w:rsidR="00393ADB">
        <w:rPr>
          <w:rFonts w:ascii="Times New Roman" w:eastAsia="Times New Roman" w:hAnsi="Times New Roman" w:cs="Times New Roman"/>
          <w:sz w:val="24"/>
          <w:szCs w:val="24"/>
          <w:lang w:val="en-US" w:eastAsia="fr-FR"/>
        </w:rPr>
        <w:t xml:space="preserve">s </w:t>
      </w:r>
      <w:r w:rsidR="00D77969">
        <w:rPr>
          <w:rFonts w:ascii="Times New Roman" w:eastAsia="Times New Roman" w:hAnsi="Times New Roman" w:cs="Times New Roman"/>
          <w:sz w:val="24"/>
          <w:szCs w:val="24"/>
          <w:lang w:val="en-US" w:eastAsia="fr-FR"/>
        </w:rPr>
        <w:t xml:space="preserve">spatially </w:t>
      </w:r>
      <w:r w:rsidR="00393ADB">
        <w:rPr>
          <w:rFonts w:ascii="Times New Roman" w:eastAsia="Times New Roman" w:hAnsi="Times New Roman" w:cs="Times New Roman"/>
          <w:sz w:val="24"/>
          <w:szCs w:val="24"/>
          <w:lang w:val="en-US" w:eastAsia="fr-FR"/>
        </w:rPr>
        <w:t>visible</w:t>
      </w:r>
      <w:r w:rsidR="00512CD4">
        <w:rPr>
          <w:rFonts w:ascii="Times New Roman" w:eastAsia="Times New Roman" w:hAnsi="Times New Roman" w:cs="Times New Roman"/>
          <w:sz w:val="24"/>
          <w:szCs w:val="24"/>
          <w:lang w:val="en-US" w:eastAsia="fr-FR"/>
        </w:rPr>
        <w:t xml:space="preserve">. If there is no movement, then there are no humans upon which justice is applicable and no theorists to argue that </w:t>
      </w:r>
      <w:r w:rsidR="00393ADB">
        <w:rPr>
          <w:rFonts w:ascii="Times New Roman" w:eastAsia="Times New Roman" w:hAnsi="Times New Roman" w:cs="Times New Roman"/>
          <w:sz w:val="24"/>
          <w:szCs w:val="24"/>
          <w:lang w:val="en-US" w:eastAsia="fr-FR"/>
        </w:rPr>
        <w:t>natural justice is independent of human and biological motion.</w:t>
      </w:r>
      <w:r w:rsidR="00D77969">
        <w:rPr>
          <w:rFonts w:ascii="Times New Roman" w:eastAsia="Times New Roman" w:hAnsi="Times New Roman" w:cs="Times New Roman"/>
          <w:sz w:val="24"/>
          <w:szCs w:val="24"/>
          <w:lang w:val="en-US" w:eastAsia="fr-FR"/>
        </w:rPr>
        <w:t xml:space="preserve"> Who then will observe, measure, test, argue and defend justice? </w:t>
      </w:r>
      <w:r w:rsidR="00827F09">
        <w:rPr>
          <w:rFonts w:ascii="Times New Roman" w:eastAsia="Times New Roman" w:hAnsi="Times New Roman" w:cs="Times New Roman"/>
          <w:sz w:val="24"/>
          <w:szCs w:val="24"/>
          <w:lang w:val="en-US" w:eastAsia="fr-FR"/>
        </w:rPr>
        <w:t xml:space="preserve">Surely, there will be no observer or experimenter of justice. If justice is not experiential, how can it be justice? </w:t>
      </w:r>
      <w:r w:rsidR="00676BD2">
        <w:rPr>
          <w:rFonts w:ascii="Times New Roman" w:eastAsia="Times New Roman" w:hAnsi="Times New Roman" w:cs="Times New Roman"/>
          <w:sz w:val="24"/>
          <w:szCs w:val="24"/>
          <w:lang w:val="en-US" w:eastAsia="fr-FR"/>
        </w:rPr>
        <w:t xml:space="preserve">If there no experimenter, how is justice the experiment? If there is no experimentee, how can justice claim to be the experimenter?  </w:t>
      </w:r>
      <w:r w:rsidR="00D77969">
        <w:rPr>
          <w:rFonts w:ascii="Times New Roman" w:eastAsia="Times New Roman" w:hAnsi="Times New Roman" w:cs="Times New Roman"/>
          <w:sz w:val="24"/>
          <w:szCs w:val="24"/>
          <w:lang w:val="en-US" w:eastAsia="fr-FR"/>
        </w:rPr>
        <w:t>If there is no mo</w:t>
      </w:r>
      <w:r w:rsidR="00827F09">
        <w:rPr>
          <w:rFonts w:ascii="Times New Roman" w:eastAsia="Times New Roman" w:hAnsi="Times New Roman" w:cs="Times New Roman"/>
          <w:sz w:val="24"/>
          <w:szCs w:val="24"/>
          <w:lang w:val="en-US" w:eastAsia="fr-FR"/>
        </w:rPr>
        <w:t xml:space="preserve">tion or change, </w:t>
      </w:r>
      <w:r w:rsidR="00D77969">
        <w:rPr>
          <w:rFonts w:ascii="Times New Roman" w:eastAsia="Times New Roman" w:hAnsi="Times New Roman" w:cs="Times New Roman"/>
          <w:sz w:val="24"/>
          <w:szCs w:val="24"/>
          <w:lang w:val="en-US" w:eastAsia="fr-FR"/>
        </w:rPr>
        <w:t>where is justice without space-time?</w:t>
      </w:r>
      <w:r w:rsidR="00393ADB">
        <w:rPr>
          <w:rFonts w:ascii="Times New Roman" w:eastAsia="Times New Roman" w:hAnsi="Times New Roman" w:cs="Times New Roman"/>
          <w:sz w:val="24"/>
          <w:szCs w:val="24"/>
          <w:lang w:val="en-US" w:eastAsia="fr-FR"/>
        </w:rPr>
        <w:t xml:space="preserve"> If there is no time, then justice has no influence because there is no space-time to make a visible impact. </w:t>
      </w:r>
      <w:r w:rsidRPr="00734A4A">
        <w:rPr>
          <w:rFonts w:ascii="Times New Roman" w:eastAsia="Times New Roman" w:hAnsi="Times New Roman" w:cs="Times New Roman"/>
          <w:sz w:val="24"/>
          <w:szCs w:val="24"/>
          <w:lang w:val="en-US" w:eastAsia="fr-FR"/>
        </w:rPr>
        <w:t>Without spacetime, no bodies, organisms, particles, or pathways could support</w:t>
      </w:r>
      <w:r>
        <w:rPr>
          <w:rFonts w:ascii="Times New Roman" w:eastAsia="Times New Roman" w:hAnsi="Times New Roman" w:cs="Times New Roman"/>
          <w:sz w:val="24"/>
          <w:szCs w:val="24"/>
          <w:lang w:val="en-US" w:eastAsia="fr-FR"/>
        </w:rPr>
        <w:t xml:space="preserve"> justice</w:t>
      </w:r>
      <w:r w:rsidRPr="00734A4A">
        <w:rPr>
          <w:rFonts w:ascii="Times New Roman" w:eastAsia="Times New Roman" w:hAnsi="Times New Roman" w:cs="Times New Roman"/>
          <w:sz w:val="24"/>
          <w:szCs w:val="24"/>
          <w:lang w:val="en-US" w:eastAsia="fr-FR"/>
        </w:rPr>
        <w:t xml:space="preserve"> processes.</w:t>
      </w:r>
      <w:r>
        <w:rPr>
          <w:rFonts w:ascii="Times New Roman" w:eastAsia="Times New Roman" w:hAnsi="Times New Roman" w:cs="Times New Roman"/>
          <w:sz w:val="24"/>
          <w:szCs w:val="24"/>
          <w:lang w:val="en-US" w:eastAsia="fr-FR"/>
        </w:rPr>
        <w:t xml:space="preserve"> Even if I suppose that justice is independent of </w:t>
      </w:r>
      <w:r w:rsidR="00676BD2">
        <w:rPr>
          <w:rFonts w:ascii="Times New Roman" w:eastAsia="Times New Roman" w:hAnsi="Times New Roman" w:cs="Times New Roman"/>
          <w:sz w:val="24"/>
          <w:szCs w:val="24"/>
          <w:lang w:val="en-US" w:eastAsia="fr-FR"/>
        </w:rPr>
        <w:t xml:space="preserve">human </w:t>
      </w:r>
      <w:r>
        <w:rPr>
          <w:rFonts w:ascii="Times New Roman" w:eastAsia="Times New Roman" w:hAnsi="Times New Roman" w:cs="Times New Roman"/>
          <w:sz w:val="24"/>
          <w:szCs w:val="24"/>
          <w:lang w:val="en-US" w:eastAsia="fr-FR"/>
        </w:rPr>
        <w:t>communication</w:t>
      </w:r>
      <w:r w:rsidR="00676BD2">
        <w:rPr>
          <w:rFonts w:ascii="Times New Roman" w:eastAsia="Times New Roman" w:hAnsi="Times New Roman" w:cs="Times New Roman"/>
          <w:sz w:val="24"/>
          <w:szCs w:val="24"/>
          <w:lang w:val="en-US" w:eastAsia="fr-FR"/>
        </w:rPr>
        <w:t xml:space="preserve"> and social connections</w:t>
      </w:r>
      <w:r>
        <w:rPr>
          <w:rFonts w:ascii="Times New Roman" w:eastAsia="Times New Roman" w:hAnsi="Times New Roman" w:cs="Times New Roman"/>
          <w:sz w:val="24"/>
          <w:szCs w:val="24"/>
          <w:lang w:val="en-US" w:eastAsia="fr-FR"/>
        </w:rPr>
        <w:t>,</w:t>
      </w:r>
      <w:r w:rsidR="005200EA">
        <w:rPr>
          <w:rFonts w:ascii="Times New Roman" w:eastAsia="Times New Roman" w:hAnsi="Times New Roman" w:cs="Times New Roman"/>
          <w:sz w:val="24"/>
          <w:szCs w:val="24"/>
          <w:lang w:val="en-US" w:eastAsia="fr-FR"/>
        </w:rPr>
        <w:t xml:space="preserve"> science shows that it cannot exist outside of spacetime. Arguing that justice is independent of spacetime has no empirical grounding. </w:t>
      </w:r>
      <w:r w:rsidRPr="00734A4A">
        <w:rPr>
          <w:rFonts w:ascii="Times New Roman" w:eastAsia="Times New Roman" w:hAnsi="Times New Roman" w:cs="Times New Roman"/>
          <w:sz w:val="24"/>
          <w:szCs w:val="24"/>
          <w:lang w:val="en-US" w:eastAsia="fr-FR"/>
        </w:rPr>
        <w:br/>
        <w:t xml:space="preserve">This reorients </w:t>
      </w:r>
      <w:r>
        <w:rPr>
          <w:rFonts w:ascii="Times New Roman" w:eastAsia="Times New Roman" w:hAnsi="Times New Roman" w:cs="Times New Roman"/>
          <w:sz w:val="24"/>
          <w:szCs w:val="24"/>
          <w:lang w:val="en-US" w:eastAsia="fr-FR"/>
        </w:rPr>
        <w:t xml:space="preserve">justice </w:t>
      </w:r>
      <w:r w:rsidRPr="00734A4A">
        <w:rPr>
          <w:rFonts w:ascii="Times New Roman" w:eastAsia="Times New Roman" w:hAnsi="Times New Roman" w:cs="Times New Roman"/>
          <w:sz w:val="24"/>
          <w:szCs w:val="24"/>
          <w:lang w:val="en-US" w:eastAsia="fr-FR"/>
        </w:rPr>
        <w:t xml:space="preserve">theory toward </w:t>
      </w:r>
      <w:r>
        <w:rPr>
          <w:rFonts w:ascii="Times New Roman" w:eastAsia="Times New Roman" w:hAnsi="Times New Roman" w:cs="Times New Roman"/>
          <w:sz w:val="24"/>
          <w:szCs w:val="24"/>
          <w:lang w:val="en-US" w:eastAsia="fr-FR"/>
        </w:rPr>
        <w:t>ontological and empirically observable and physical</w:t>
      </w:r>
      <w:r w:rsidRPr="00734A4A">
        <w:rPr>
          <w:rFonts w:ascii="Times New Roman" w:eastAsia="Times New Roman" w:hAnsi="Times New Roman" w:cs="Times New Roman"/>
          <w:sz w:val="24"/>
          <w:szCs w:val="24"/>
          <w:lang w:val="en-US" w:eastAsia="fr-FR"/>
        </w:rPr>
        <w:t xml:space="preserve"> foundations, positioning spacetime as the creator of justice</w:t>
      </w:r>
      <w:r>
        <w:rPr>
          <w:rFonts w:ascii="Times New Roman" w:eastAsia="Times New Roman" w:hAnsi="Times New Roman" w:cs="Times New Roman"/>
          <w:sz w:val="24"/>
          <w:szCs w:val="24"/>
          <w:lang w:val="en-US" w:eastAsia="fr-FR"/>
        </w:rPr>
        <w:t xml:space="preserve"> and communication, as previously shown in one of my latest papers.</w:t>
      </w:r>
      <w:r w:rsidRPr="00734A4A">
        <w:rPr>
          <w:rFonts w:ascii="Times New Roman" w:eastAsia="Times New Roman" w:hAnsi="Times New Roman" w:cs="Times New Roman"/>
          <w:sz w:val="24"/>
          <w:szCs w:val="24"/>
          <w:lang w:val="en-US" w:eastAsia="fr-FR"/>
        </w:rPr>
        <w:t xml:space="preserve"> Such a framework aligns with the view that justice and physical structure are inseparable (Wheeler, 1990). It also reveals that justice is inexistent and unreal without spacetime.</w:t>
      </w:r>
    </w:p>
    <w:p w14:paraId="4A8A626B"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5D8CCE0D">
          <v:rect id="_x0000_i1029" style="width:0;height:1.5pt" o:hralign="center" o:hrstd="t" o:hr="t" fillcolor="#a0a0a0" stroked="f"/>
        </w:pict>
      </w:r>
    </w:p>
    <w:p w14:paraId="39EE7D76"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Conclusions</w:t>
      </w:r>
      <w:r w:rsidRPr="00734A4A">
        <w:rPr>
          <w:rFonts w:ascii="Times New Roman" w:eastAsia="Times New Roman" w:hAnsi="Times New Roman" w:cs="Times New Roman"/>
          <w:sz w:val="24"/>
          <w:szCs w:val="24"/>
          <w:lang w:val="en-US" w:eastAsia="fr-FR"/>
        </w:rPr>
        <w:br/>
        <w:t>This study shows that spacetime originated justice because:</w:t>
      </w:r>
    </w:p>
    <w:p w14:paraId="0D4FE280" w14:textId="0D7BA7BB" w:rsidR="00734A4A" w:rsidRPr="00734A4A" w:rsidRDefault="00734A4A" w:rsidP="00734A4A">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lastRenderedPageBreak/>
        <w:t xml:space="preserve">spacetime existed long before </w:t>
      </w:r>
      <w:r w:rsidR="005200EA">
        <w:rPr>
          <w:rFonts w:ascii="Times New Roman" w:eastAsia="Times New Roman" w:hAnsi="Times New Roman" w:cs="Times New Roman"/>
          <w:sz w:val="24"/>
          <w:szCs w:val="24"/>
          <w:lang w:val="en-US" w:eastAsia="fr-FR"/>
        </w:rPr>
        <w:t xml:space="preserve">justice systems. </w:t>
      </w:r>
    </w:p>
    <w:p w14:paraId="4CB0F8AE" w14:textId="103ED60F" w:rsidR="00734A4A" w:rsidRPr="00734A4A" w:rsidRDefault="00734A4A" w:rsidP="00734A4A">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justice is ontologically dependent on distance</w:t>
      </w:r>
      <w:r w:rsidR="005200EA">
        <w:rPr>
          <w:rFonts w:ascii="Times New Roman" w:eastAsia="Times New Roman" w:hAnsi="Times New Roman" w:cs="Times New Roman"/>
          <w:sz w:val="24"/>
          <w:szCs w:val="24"/>
          <w:lang w:val="en-US" w:eastAsia="fr-FR"/>
        </w:rPr>
        <w:t xml:space="preserve"> and time. </w:t>
      </w:r>
    </w:p>
    <w:p w14:paraId="3C40FD2F" w14:textId="053986E4" w:rsidR="00734A4A" w:rsidRDefault="00734A4A" w:rsidP="00734A4A">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no justice could precede the existence of spacetime.</w:t>
      </w:r>
    </w:p>
    <w:p w14:paraId="0AF88E55" w14:textId="1075689E" w:rsidR="004957F8" w:rsidRPr="00734A4A" w:rsidRDefault="004957F8" w:rsidP="00734A4A">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 xml:space="preserve">Justice cannot exist without spacetime. </w:t>
      </w:r>
    </w:p>
    <w:p w14:paraId="243DC2FA"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Thus, spacetime originates justice, offering a new ontological foundation for communication science and interdisciplinary research.</w:t>
      </w:r>
    </w:p>
    <w:p w14:paraId="706DAE8F"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7DC9C314">
          <v:rect id="_x0000_i1030" style="width:0;height:1.5pt" o:hralign="center" o:hrstd="t" o:hr="t" fillcolor="#a0a0a0" stroked="f"/>
        </w:pict>
      </w:r>
    </w:p>
    <w:p w14:paraId="3ACE9790"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Declaration of Funding: “No funding was received.”</w:t>
      </w:r>
      <w:r w:rsidRPr="00734A4A">
        <w:rPr>
          <w:rFonts w:ascii="Times New Roman" w:eastAsia="Times New Roman" w:hAnsi="Times New Roman" w:cs="Times New Roman"/>
          <w:sz w:val="24"/>
          <w:szCs w:val="24"/>
          <w:lang w:val="en-US" w:eastAsia="fr-FR"/>
        </w:rPr>
        <w:br/>
        <w:t>Conflict of Interest: “No potential competing interest was reported by the author.”</w:t>
      </w:r>
    </w:p>
    <w:p w14:paraId="229953A5"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404DC7DB">
          <v:rect id="_x0000_i1031" style="width:0;height:1.5pt" o:hralign="center" o:hrstd="t" o:hr="t" fillcolor="#a0a0a0" stroked="f"/>
        </w:pict>
      </w:r>
    </w:p>
    <w:p w14:paraId="6F2A9CBB"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eastAsia="fr-FR"/>
        </w:rPr>
      </w:pPr>
      <w:r w:rsidRPr="00734A4A">
        <w:rPr>
          <w:rFonts w:ascii="Times New Roman" w:eastAsia="Times New Roman" w:hAnsi="Times New Roman" w:cs="Times New Roman"/>
          <w:b/>
          <w:bCs/>
          <w:sz w:val="24"/>
          <w:szCs w:val="24"/>
          <w:lang w:val="en-US" w:eastAsia="fr-FR"/>
        </w:rPr>
        <w:t>References</w:t>
      </w:r>
      <w:r w:rsidRPr="00734A4A">
        <w:rPr>
          <w:rFonts w:ascii="Times New Roman" w:eastAsia="Times New Roman" w:hAnsi="Times New Roman" w:cs="Times New Roman"/>
          <w:sz w:val="24"/>
          <w:szCs w:val="24"/>
          <w:lang w:val="en-US" w:eastAsia="fr-FR"/>
        </w:rPr>
        <w:br/>
        <w:t xml:space="preserve">Cover, T. M., &amp; Thomas, J. A. (2006). </w:t>
      </w:r>
      <w:r w:rsidRPr="00734A4A">
        <w:rPr>
          <w:rFonts w:ascii="Times New Roman" w:eastAsia="Times New Roman" w:hAnsi="Times New Roman" w:cs="Times New Roman"/>
          <w:i/>
          <w:iCs/>
          <w:sz w:val="24"/>
          <w:szCs w:val="24"/>
          <w:lang w:val="en-US" w:eastAsia="fr-FR"/>
        </w:rPr>
        <w:t>Elements of information theory</w:t>
      </w:r>
      <w:r w:rsidRPr="00734A4A">
        <w:rPr>
          <w:rFonts w:ascii="Times New Roman" w:eastAsia="Times New Roman" w:hAnsi="Times New Roman" w:cs="Times New Roman"/>
          <w:sz w:val="24"/>
          <w:szCs w:val="24"/>
          <w:lang w:val="en-US" w:eastAsia="fr-FR"/>
        </w:rPr>
        <w:t xml:space="preserve"> (2nd ed.). Wiley-</w:t>
      </w:r>
      <w:proofErr w:type="spellStart"/>
      <w:r w:rsidRPr="00734A4A">
        <w:rPr>
          <w:rFonts w:ascii="Times New Roman" w:eastAsia="Times New Roman" w:hAnsi="Times New Roman" w:cs="Times New Roman"/>
          <w:sz w:val="24"/>
          <w:szCs w:val="24"/>
          <w:lang w:val="en-US" w:eastAsia="fr-FR"/>
        </w:rPr>
        <w:t>Interscience</w:t>
      </w:r>
      <w:proofErr w:type="spellEnd"/>
      <w:r w:rsidRPr="00734A4A">
        <w:rPr>
          <w:rFonts w:ascii="Times New Roman" w:eastAsia="Times New Roman" w:hAnsi="Times New Roman" w:cs="Times New Roman"/>
          <w:sz w:val="24"/>
          <w:szCs w:val="24"/>
          <w:lang w:val="en-US" w:eastAsia="fr-FR"/>
        </w:rPr>
        <w:t>.</w:t>
      </w:r>
      <w:r w:rsidRPr="00734A4A">
        <w:rPr>
          <w:rFonts w:ascii="Times New Roman" w:eastAsia="Times New Roman" w:hAnsi="Times New Roman" w:cs="Times New Roman"/>
          <w:sz w:val="24"/>
          <w:szCs w:val="24"/>
          <w:lang w:val="en-US" w:eastAsia="fr-FR"/>
        </w:rPr>
        <w:br/>
        <w:t xml:space="preserve">Davies, P. (2006). </w:t>
      </w:r>
      <w:r w:rsidRPr="00734A4A">
        <w:rPr>
          <w:rFonts w:ascii="Times New Roman" w:eastAsia="Times New Roman" w:hAnsi="Times New Roman" w:cs="Times New Roman"/>
          <w:i/>
          <w:iCs/>
          <w:sz w:val="24"/>
          <w:szCs w:val="24"/>
          <w:lang w:val="en-US" w:eastAsia="fr-FR"/>
        </w:rPr>
        <w:t>The goldilocks enigma: Why is the universe just right for life?</w:t>
      </w:r>
      <w:r w:rsidRPr="00734A4A">
        <w:rPr>
          <w:rFonts w:ascii="Times New Roman" w:eastAsia="Times New Roman" w:hAnsi="Times New Roman" w:cs="Times New Roman"/>
          <w:sz w:val="24"/>
          <w:szCs w:val="24"/>
          <w:lang w:val="en-US" w:eastAsia="fr-FR"/>
        </w:rPr>
        <w:t xml:space="preserve"> Allen Lane.</w:t>
      </w:r>
      <w:r w:rsidRPr="00734A4A">
        <w:rPr>
          <w:rFonts w:ascii="Times New Roman" w:eastAsia="Times New Roman" w:hAnsi="Times New Roman" w:cs="Times New Roman"/>
          <w:sz w:val="24"/>
          <w:szCs w:val="24"/>
          <w:lang w:val="en-US" w:eastAsia="fr-FR"/>
        </w:rPr>
        <w:br/>
        <w:t xml:space="preserve">Greene, B. (2004). </w:t>
      </w:r>
      <w:r w:rsidRPr="00734A4A">
        <w:rPr>
          <w:rFonts w:ascii="Times New Roman" w:eastAsia="Times New Roman" w:hAnsi="Times New Roman" w:cs="Times New Roman"/>
          <w:i/>
          <w:iCs/>
          <w:sz w:val="24"/>
          <w:szCs w:val="24"/>
          <w:lang w:val="en-US" w:eastAsia="fr-FR"/>
        </w:rPr>
        <w:t>The fabric of the cosmos: Spacetime, time, and the texture of reality.</w:t>
      </w:r>
      <w:r w:rsidRPr="00734A4A">
        <w:rPr>
          <w:rFonts w:ascii="Times New Roman" w:eastAsia="Times New Roman" w:hAnsi="Times New Roman" w:cs="Times New Roman"/>
          <w:sz w:val="24"/>
          <w:szCs w:val="24"/>
          <w:lang w:val="en-US" w:eastAsia="fr-FR"/>
        </w:rPr>
        <w:t xml:space="preserve"> Knopf.</w:t>
      </w:r>
      <w:r w:rsidRPr="00734A4A">
        <w:rPr>
          <w:rFonts w:ascii="Times New Roman" w:eastAsia="Times New Roman" w:hAnsi="Times New Roman" w:cs="Times New Roman"/>
          <w:sz w:val="24"/>
          <w:szCs w:val="24"/>
          <w:lang w:val="en-US" w:eastAsia="fr-FR"/>
        </w:rPr>
        <w:br/>
        <w:t xml:space="preserve">Maynard Smith, J., &amp; Szathmáry, E. (1995). </w:t>
      </w:r>
      <w:r w:rsidRPr="00734A4A">
        <w:rPr>
          <w:rFonts w:ascii="Times New Roman" w:eastAsia="Times New Roman" w:hAnsi="Times New Roman" w:cs="Times New Roman"/>
          <w:i/>
          <w:iCs/>
          <w:sz w:val="24"/>
          <w:szCs w:val="24"/>
          <w:lang w:val="en-US" w:eastAsia="fr-FR"/>
        </w:rPr>
        <w:t>The major transitions in evolution.</w:t>
      </w:r>
      <w:r w:rsidRPr="00734A4A">
        <w:rPr>
          <w:rFonts w:ascii="Times New Roman" w:eastAsia="Times New Roman" w:hAnsi="Times New Roman" w:cs="Times New Roman"/>
          <w:sz w:val="24"/>
          <w:szCs w:val="24"/>
          <w:lang w:val="en-US" w:eastAsia="fr-FR"/>
        </w:rPr>
        <w:t xml:space="preserve"> Oxford University Press.</w:t>
      </w:r>
      <w:r w:rsidRPr="00734A4A">
        <w:rPr>
          <w:rFonts w:ascii="Times New Roman" w:eastAsia="Times New Roman" w:hAnsi="Times New Roman" w:cs="Times New Roman"/>
          <w:sz w:val="24"/>
          <w:szCs w:val="24"/>
          <w:lang w:val="en-US" w:eastAsia="fr-FR"/>
        </w:rPr>
        <w:br/>
        <w:t xml:space="preserve">Planck Collaboration. (2016). Planck 2015 results. XIII. Cosmological parameters. </w:t>
      </w:r>
      <w:r w:rsidRPr="00734A4A">
        <w:rPr>
          <w:rFonts w:ascii="Times New Roman" w:eastAsia="Times New Roman" w:hAnsi="Times New Roman" w:cs="Times New Roman"/>
          <w:i/>
          <w:iCs/>
          <w:sz w:val="24"/>
          <w:szCs w:val="24"/>
          <w:lang w:val="en-US" w:eastAsia="fr-FR"/>
        </w:rPr>
        <w:t>Astronomy &amp; Astrophysics, 594</w:t>
      </w:r>
      <w:r w:rsidRPr="00734A4A">
        <w:rPr>
          <w:rFonts w:ascii="Times New Roman" w:eastAsia="Times New Roman" w:hAnsi="Times New Roman" w:cs="Times New Roman"/>
          <w:sz w:val="24"/>
          <w:szCs w:val="24"/>
          <w:lang w:val="en-US" w:eastAsia="fr-FR"/>
        </w:rPr>
        <w:t xml:space="preserve">, A13. </w:t>
      </w:r>
      <w:hyperlink r:id="rId6" w:history="1">
        <w:r w:rsidRPr="00734A4A">
          <w:rPr>
            <w:rFonts w:ascii="Times New Roman" w:eastAsia="Times New Roman" w:hAnsi="Times New Roman" w:cs="Times New Roman"/>
            <w:color w:val="0000FF"/>
            <w:sz w:val="24"/>
            <w:szCs w:val="24"/>
            <w:u w:val="single"/>
            <w:lang w:val="en-US" w:eastAsia="fr-FR"/>
          </w:rPr>
          <w:t>https://doi.org/10.1051/0004-6361/201525830</w:t>
        </w:r>
      </w:hyperlink>
      <w:r w:rsidRPr="00734A4A">
        <w:rPr>
          <w:rFonts w:ascii="Times New Roman" w:eastAsia="Times New Roman" w:hAnsi="Times New Roman" w:cs="Times New Roman"/>
          <w:sz w:val="24"/>
          <w:szCs w:val="24"/>
          <w:lang w:val="en-US" w:eastAsia="fr-FR"/>
        </w:rPr>
        <w:br/>
        <w:t xml:space="preserve">Shannon, C. E. (1948). A mathematical theory of communication. </w:t>
      </w:r>
      <w:r w:rsidRPr="00734A4A">
        <w:rPr>
          <w:rFonts w:ascii="Times New Roman" w:eastAsia="Times New Roman" w:hAnsi="Times New Roman" w:cs="Times New Roman"/>
          <w:i/>
          <w:iCs/>
          <w:sz w:val="24"/>
          <w:szCs w:val="24"/>
          <w:lang w:val="en-US" w:eastAsia="fr-FR"/>
        </w:rPr>
        <w:t>Bell System Technical Journal, 27</w:t>
      </w:r>
      <w:r w:rsidRPr="00734A4A">
        <w:rPr>
          <w:rFonts w:ascii="Times New Roman" w:eastAsia="Times New Roman" w:hAnsi="Times New Roman" w:cs="Times New Roman"/>
          <w:sz w:val="24"/>
          <w:szCs w:val="24"/>
          <w:lang w:val="en-US" w:eastAsia="fr-FR"/>
        </w:rPr>
        <w:t>(3), 379–423.</w:t>
      </w:r>
      <w:r w:rsidRPr="00734A4A">
        <w:rPr>
          <w:rFonts w:ascii="Times New Roman" w:eastAsia="Times New Roman" w:hAnsi="Times New Roman" w:cs="Times New Roman"/>
          <w:sz w:val="24"/>
          <w:szCs w:val="24"/>
          <w:lang w:val="en-US" w:eastAsia="fr-FR"/>
        </w:rPr>
        <w:br/>
        <w:t xml:space="preserve">Ward, P., &amp; Brownlee, D. (2000). </w:t>
      </w:r>
      <w:r w:rsidRPr="00734A4A">
        <w:rPr>
          <w:rFonts w:ascii="Times New Roman" w:eastAsia="Times New Roman" w:hAnsi="Times New Roman" w:cs="Times New Roman"/>
          <w:i/>
          <w:iCs/>
          <w:sz w:val="24"/>
          <w:szCs w:val="24"/>
          <w:lang w:val="en-US" w:eastAsia="fr-FR"/>
        </w:rPr>
        <w:t>Rare Earth: Why complex life is uncommon in the universe.</w:t>
      </w:r>
      <w:r w:rsidRPr="00734A4A">
        <w:rPr>
          <w:rFonts w:ascii="Times New Roman" w:eastAsia="Times New Roman" w:hAnsi="Times New Roman" w:cs="Times New Roman"/>
          <w:sz w:val="24"/>
          <w:szCs w:val="24"/>
          <w:lang w:val="en-US" w:eastAsia="fr-FR"/>
        </w:rPr>
        <w:t xml:space="preserve"> Springer-Copernicus.</w:t>
      </w:r>
      <w:r w:rsidRPr="00734A4A">
        <w:rPr>
          <w:rFonts w:ascii="Times New Roman" w:eastAsia="Times New Roman" w:hAnsi="Times New Roman" w:cs="Times New Roman"/>
          <w:sz w:val="24"/>
          <w:szCs w:val="24"/>
          <w:lang w:val="en-US" w:eastAsia="fr-FR"/>
        </w:rPr>
        <w:br/>
        <w:t xml:space="preserve">Wheeler, J. A. (1990). Information, physics, quantum: The search for links. In W. Zurek (Ed.), </w:t>
      </w:r>
      <w:r w:rsidRPr="00734A4A">
        <w:rPr>
          <w:rFonts w:ascii="Times New Roman" w:eastAsia="Times New Roman" w:hAnsi="Times New Roman" w:cs="Times New Roman"/>
          <w:i/>
          <w:iCs/>
          <w:sz w:val="24"/>
          <w:szCs w:val="24"/>
          <w:lang w:val="en-US" w:eastAsia="fr-FR"/>
        </w:rPr>
        <w:t>Complexity, entropy, and the physics of information</w:t>
      </w:r>
      <w:r w:rsidRPr="00734A4A">
        <w:rPr>
          <w:rFonts w:ascii="Times New Roman" w:eastAsia="Times New Roman" w:hAnsi="Times New Roman" w:cs="Times New Roman"/>
          <w:sz w:val="24"/>
          <w:szCs w:val="24"/>
          <w:lang w:val="en-US" w:eastAsia="fr-FR"/>
        </w:rPr>
        <w:t xml:space="preserve"> (pp. 3–28). </w:t>
      </w:r>
      <w:r w:rsidRPr="00734A4A">
        <w:rPr>
          <w:rFonts w:ascii="Times New Roman" w:eastAsia="Times New Roman" w:hAnsi="Times New Roman" w:cs="Times New Roman"/>
          <w:sz w:val="24"/>
          <w:szCs w:val="24"/>
          <w:lang w:eastAsia="fr-FR"/>
        </w:rPr>
        <w:t>Addison-Wesley.</w:t>
      </w:r>
    </w:p>
    <w:p w14:paraId="50CBB030"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02F9047D">
          <v:rect id="_x0000_i1032" style="width:0;height:1.5pt" o:hralign="center" o:hrstd="t" o:hr="t" fillcolor="#a0a0a0" stroked="f"/>
        </w:pict>
      </w:r>
    </w:p>
    <w:p w14:paraId="522B4EB5" w14:textId="77777777" w:rsidR="000654E6" w:rsidRPr="00551782" w:rsidRDefault="000654E6"/>
    <w:sectPr w:rsidR="000654E6" w:rsidRPr="0055178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CA56CF"/>
    <w:multiLevelType w:val="multilevel"/>
    <w:tmpl w:val="3C98F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B2544E8"/>
    <w:multiLevelType w:val="multilevel"/>
    <w:tmpl w:val="846EE5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46F0658"/>
    <w:multiLevelType w:val="multilevel"/>
    <w:tmpl w:val="0D8CF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77042E4"/>
    <w:multiLevelType w:val="multilevel"/>
    <w:tmpl w:val="B9EC26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18245121">
    <w:abstractNumId w:val="2"/>
  </w:num>
  <w:num w:numId="2" w16cid:durableId="1796438567">
    <w:abstractNumId w:val="0"/>
  </w:num>
  <w:num w:numId="3" w16cid:durableId="1679847223">
    <w:abstractNumId w:val="1"/>
  </w:num>
  <w:num w:numId="4" w16cid:durableId="17039366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3BF8"/>
    <w:rsid w:val="000654E6"/>
    <w:rsid w:val="00380776"/>
    <w:rsid w:val="003830AC"/>
    <w:rsid w:val="00393ADB"/>
    <w:rsid w:val="003C0999"/>
    <w:rsid w:val="00467073"/>
    <w:rsid w:val="004957F8"/>
    <w:rsid w:val="00512CD4"/>
    <w:rsid w:val="005200EA"/>
    <w:rsid w:val="00551782"/>
    <w:rsid w:val="00676BD2"/>
    <w:rsid w:val="00707E4C"/>
    <w:rsid w:val="00734A4A"/>
    <w:rsid w:val="007E6418"/>
    <w:rsid w:val="00827F09"/>
    <w:rsid w:val="00855661"/>
    <w:rsid w:val="009F2378"/>
    <w:rsid w:val="00A41488"/>
    <w:rsid w:val="00BC00B0"/>
    <w:rsid w:val="00CE30D8"/>
    <w:rsid w:val="00D77969"/>
    <w:rsid w:val="00F26500"/>
    <w:rsid w:val="00F61DB5"/>
    <w:rsid w:val="00FD3BF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72274"/>
  <w15:chartTrackingRefBased/>
  <w15:docId w15:val="{4B84A891-7F66-46C0-A3B9-1B7373FDD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380776"/>
    <w:rPr>
      <w:i/>
      <w:iCs/>
    </w:rPr>
  </w:style>
  <w:style w:type="character" w:styleId="Hyperlink">
    <w:name w:val="Hyperlink"/>
    <w:basedOn w:val="DefaultParagraphFont"/>
    <w:uiPriority w:val="99"/>
    <w:unhideWhenUsed/>
    <w:rsid w:val="00380776"/>
    <w:rPr>
      <w:color w:val="0563C1" w:themeColor="hyperlink"/>
      <w:u w:val="single"/>
    </w:rPr>
  </w:style>
  <w:style w:type="character" w:styleId="UnresolvedMention">
    <w:name w:val="Unresolved Mention"/>
    <w:basedOn w:val="DefaultParagraphFont"/>
    <w:uiPriority w:val="99"/>
    <w:semiHidden/>
    <w:unhideWhenUsed/>
    <w:rsid w:val="003807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4635374">
      <w:bodyDiv w:val="1"/>
      <w:marLeft w:val="0"/>
      <w:marRight w:val="0"/>
      <w:marTop w:val="0"/>
      <w:marBottom w:val="0"/>
      <w:divBdr>
        <w:top w:val="none" w:sz="0" w:space="0" w:color="auto"/>
        <w:left w:val="none" w:sz="0" w:space="0" w:color="auto"/>
        <w:bottom w:val="none" w:sz="0" w:space="0" w:color="auto"/>
        <w:right w:val="none" w:sz="0" w:space="0" w:color="auto"/>
      </w:divBdr>
    </w:div>
    <w:div w:id="684209840">
      <w:bodyDiv w:val="1"/>
      <w:marLeft w:val="0"/>
      <w:marRight w:val="0"/>
      <w:marTop w:val="0"/>
      <w:marBottom w:val="0"/>
      <w:divBdr>
        <w:top w:val="none" w:sz="0" w:space="0" w:color="auto"/>
        <w:left w:val="none" w:sz="0" w:space="0" w:color="auto"/>
        <w:bottom w:val="none" w:sz="0" w:space="0" w:color="auto"/>
        <w:right w:val="none" w:sz="0" w:space="0" w:color="auto"/>
      </w:divBdr>
    </w:div>
    <w:div w:id="685441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051/0004-6361/201525830" TargetMode="External"/><Relationship Id="rId5" Type="http://schemas.openxmlformats.org/officeDocument/2006/relationships/hyperlink" Target="mailto:N.Hamidi@aui.m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1144</Words>
  <Characters>6298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FlexIT Distribution</Company>
  <LinksUpToDate>false</LinksUpToDate>
  <CharactersWithSpaces>7428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4</cp:revision>
  <dcterms:created xsi:type="dcterms:W3CDTF">2025-12-27T23:11:00Z</dcterms:created>
  <dcterms:modified xsi:type="dcterms:W3CDTF">2025-12-27T23:12:00Z</dcterms:modified>
</cp:coreProperties>
</file>